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Noto Sans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Droid Sans Fallback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01BA99"/>
    <w:multiLevelType w:val="singleLevel"/>
    <w:tmpl w:val="EB01BA9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31D9E5-82F7-4D0C-9780-6C95CB25ED53}">
  <ds:schemaRefs/>
</ds:datastoreItem>
</file>